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42E8" w14:textId="2F0D7337" w:rsidR="00C90041" w:rsidRPr="00EF2C6E" w:rsidRDefault="00F72916" w:rsidP="00C90041">
      <w:pPr>
        <w:pStyle w:val="Title"/>
        <w:spacing w:before="240" w:line="276" w:lineRule="auto"/>
      </w:pPr>
      <w:sdt>
        <w:sdtPr>
          <w:rPr>
            <w:rStyle w:val="TitleChar"/>
          </w:rPr>
          <w:alias w:val="Title"/>
          <w:tag w:val=""/>
          <w:id w:val="-141586159"/>
          <w:placeholder>
            <w:docPart w:val="1873409592B54C12ADE7CF75825A60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  <w:rFonts w:eastAsia="Times New Roman" w:cs="Times New Roman"/>
          </w:rPr>
        </w:sdtEndPr>
        <w:sdtContent>
          <w:r w:rsidR="00FC7771" w:rsidRPr="00EF2C6E">
            <w:rPr>
              <w:rStyle w:val="TitleChar"/>
            </w:rPr>
            <w:t>[Article title]</w:t>
          </w:r>
        </w:sdtContent>
      </w:sdt>
    </w:p>
    <w:p w14:paraId="6F9AB8C9" w14:textId="662ACCE9" w:rsidR="00C90041" w:rsidRPr="00EF2C6E" w:rsidRDefault="00F35DC9" w:rsidP="00C90041">
      <w:pPr>
        <w:pStyle w:val="Heading1"/>
        <w:spacing w:before="240"/>
        <w:rPr>
          <w:rFonts w:eastAsia="Cambria"/>
        </w:rPr>
      </w:pPr>
      <w:r w:rsidRPr="00EF2C6E">
        <w:rPr>
          <w:rFonts w:eastAsia="Cambria"/>
        </w:rPr>
        <w:t>Type author(s) name here</w:t>
      </w:r>
    </w:p>
    <w:p w14:paraId="029238B2" w14:textId="77777777" w:rsidR="00C90041" w:rsidRPr="00EF2C6E" w:rsidRDefault="00C90041" w:rsidP="008D33FB">
      <w:pPr>
        <w:pStyle w:val="Heading1"/>
        <w:rPr>
          <w:rFonts w:eastAsia="Cambria"/>
        </w:rPr>
      </w:pPr>
      <w:r w:rsidRPr="00EF2C6E">
        <w:rPr>
          <w:rFonts w:eastAsia="Cambria"/>
        </w:rPr>
        <w:t>Abstract</w:t>
      </w:r>
    </w:p>
    <w:sdt>
      <w:sdtPr>
        <w:rPr>
          <w:rFonts w:eastAsia="Trebuchet MS" w:cs="Times New Roman"/>
          <w:color w:val="808080" w:themeColor="background1" w:themeShade="80"/>
        </w:rPr>
        <w:id w:val="1763486565"/>
        <w:placeholder>
          <w:docPart w:val="DefaultPlaceholder_-1854013440"/>
        </w:placeholder>
      </w:sdtPr>
      <w:sdtEndPr/>
      <w:sdtContent>
        <w:sdt>
          <w:sdtPr>
            <w:rPr>
              <w:rStyle w:val="BodyTextChar"/>
            </w:rPr>
            <w:alias w:val="Abstract"/>
            <w:id w:val="-2007355454"/>
            <w:lock w:val="sdtLocked"/>
            <w:placeholder>
              <w:docPart w:val="02BA532F8CB74698B5C22171EEB72701"/>
            </w:placeholder>
            <w15:color w:val="000000"/>
            <w:text/>
          </w:sdtPr>
          <w:sdtEndPr>
            <w:rPr>
              <w:rStyle w:val="BodyTextChar"/>
            </w:rPr>
          </w:sdtEndPr>
          <w:sdtContent>
            <w:p w14:paraId="0107BEC9" w14:textId="1666002F" w:rsidR="00C90041" w:rsidRPr="00EF2C6E" w:rsidRDefault="00220977" w:rsidP="0020154B">
              <w:pPr>
                <w:tabs>
                  <w:tab w:val="center" w:pos="4513"/>
                </w:tabs>
                <w:spacing w:before="240" w:line="276" w:lineRule="auto"/>
                <w:rPr>
                  <w:color w:val="808080" w:themeColor="background1" w:themeShade="80"/>
                </w:rPr>
              </w:pPr>
              <w:r w:rsidRPr="00EF2C6E">
                <w:rPr>
                  <w:rStyle w:val="BodyTextChar"/>
                </w:rPr>
                <w:t>Up to 200 words</w:t>
              </w:r>
            </w:p>
          </w:sdtContent>
        </w:sdt>
      </w:sdtContent>
    </w:sdt>
    <w:p w14:paraId="129A99AD" w14:textId="77777777" w:rsidR="00C90041" w:rsidRPr="00EF2C6E" w:rsidRDefault="00C90041" w:rsidP="008D33FB">
      <w:pPr>
        <w:pStyle w:val="Heading1"/>
      </w:pPr>
      <w:r w:rsidRPr="00EF2C6E">
        <w:t>Keywords</w:t>
      </w:r>
    </w:p>
    <w:p w14:paraId="50063852" w14:textId="1075B8AF" w:rsidR="00C90041" w:rsidRPr="00EF2C6E" w:rsidRDefault="00F72916" w:rsidP="008D33FB">
      <w:pPr>
        <w:spacing w:before="240" w:after="0" w:line="276" w:lineRule="auto"/>
        <w:rPr>
          <w:color w:val="808080" w:themeColor="background1" w:themeShade="80"/>
        </w:rPr>
      </w:pPr>
      <w:sdt>
        <w:sdtPr>
          <w:rPr>
            <w:rStyle w:val="BodyTextChar"/>
          </w:rPr>
          <w:alias w:val="Keywords"/>
          <w:tag w:val=""/>
          <w:id w:val="-1121756158"/>
          <w:lock w:val="sdtLocked"/>
          <w:placeholder>
            <w:docPart w:val="331285A773754B2595838B36086C7E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000000"/>
          <w:text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FC7771" w:rsidRPr="00EF2C6E">
            <w:rPr>
              <w:rStyle w:val="BodyTextChar"/>
            </w:rPr>
            <w:t>[Keywords, use commas to separate, capitalise only first word]</w:t>
          </w:r>
        </w:sdtContent>
      </w:sdt>
    </w:p>
    <w:p w14:paraId="1B4AA656" w14:textId="77777777" w:rsidR="00444906" w:rsidRPr="00EF2C6E" w:rsidRDefault="00444906" w:rsidP="008D33FB">
      <w:pPr>
        <w:pStyle w:val="Heading1"/>
      </w:pPr>
      <w:r w:rsidRPr="00EF2C6E">
        <w:t>Corresponding author:</w:t>
      </w:r>
    </w:p>
    <w:p w14:paraId="19DBE339" w14:textId="0AB6DCE4" w:rsidR="00DD484C" w:rsidRPr="00EF2C6E" w:rsidRDefault="00F72916" w:rsidP="008D33FB">
      <w:pPr>
        <w:pStyle w:val="BodyText"/>
      </w:pPr>
      <w:sdt>
        <w:sdtPr>
          <w:alias w:val="Author"/>
          <w:tag w:val=""/>
          <w:id w:val="-59335508"/>
          <w:placeholder>
            <w:docPart w:val="92B071754F734766BDE92EFA89F027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D1A00" w:rsidRPr="00EF2C6E">
            <w:t>Author name</w:t>
          </w:r>
        </w:sdtContent>
      </w:sdt>
      <w:r w:rsidR="00444906" w:rsidRPr="00EF2C6E">
        <w:t xml:space="preserve"> </w:t>
      </w:r>
      <w:sdt>
        <w:sdtPr>
          <w:alias w:val="Job Title"/>
          <w:tag w:val="Job Title"/>
          <w:id w:val="1185396112"/>
          <w:placeholder>
            <w:docPart w:val="BF3DFC3CDC3C4B1A9E5636DCEFFDE92A"/>
          </w:placeholder>
          <w:showingPlcHdr/>
          <w:text/>
        </w:sdtPr>
        <w:sdtEndPr/>
        <w:sdtContent>
          <w:r w:rsidR="00B2706D" w:rsidRPr="00EF2C6E">
            <w:rPr>
              <w:rStyle w:val="PlaceholderText"/>
              <w:color w:val="auto"/>
            </w:rPr>
            <w:t>[Job Title]</w:t>
          </w:r>
        </w:sdtContent>
      </w:sdt>
      <w:r w:rsidR="00444906" w:rsidRPr="00EF2C6E">
        <w:t xml:space="preserve">, </w:t>
      </w:r>
      <w:sdt>
        <w:sdtPr>
          <w:alias w:val="Company"/>
          <w:tag w:val=""/>
          <w:id w:val="1401178176"/>
          <w:placeholder>
            <w:docPart w:val="06336D1B639D47B58838F7AE4A6443F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24682" w:rsidRPr="00EF2C6E">
            <w:rPr>
              <w:rStyle w:val="PlaceholderText"/>
              <w:color w:val="auto"/>
            </w:rPr>
            <w:t>[Workplace]</w:t>
          </w:r>
        </w:sdtContent>
      </w:sdt>
      <w:r w:rsidR="0020154B" w:rsidRPr="00EF2C6E">
        <w:t xml:space="preserve">, </w:t>
      </w:r>
      <w:sdt>
        <w:sdtPr>
          <w:alias w:val="Company Address"/>
          <w:tag w:val=""/>
          <w:id w:val="1401946989"/>
          <w:placeholder>
            <w:docPart w:val="586F5617E5DF4EAAB043D902F8D77AE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2706D" w:rsidRPr="00EF2C6E">
            <w:rPr>
              <w:rStyle w:val="PlaceholderText"/>
              <w:color w:val="auto"/>
            </w:rPr>
            <w:t>[Workplace Address]</w:t>
          </w:r>
        </w:sdtContent>
      </w:sdt>
      <w:r w:rsidR="0020154B" w:rsidRPr="00EF2C6E">
        <w:t xml:space="preserve">, </w:t>
      </w:r>
      <w:sdt>
        <w:sdtPr>
          <w:rPr>
            <w:rFonts w:eastAsia="Trebuchet MS" w:cs="Times New Roman"/>
          </w:rPr>
          <w:alias w:val="Company E-mail"/>
          <w:tag w:val=""/>
          <w:id w:val="-2074885778"/>
          <w:placeholder>
            <w:docPart w:val="77C72342A225419D95B3094E3FE4280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2706D" w:rsidRPr="00EF2C6E">
            <w:rPr>
              <w:rStyle w:val="PlaceholderText"/>
              <w:color w:val="auto"/>
            </w:rPr>
            <w:t>[Author’s Workplace E-mail]</w:t>
          </w:r>
        </w:sdtContent>
      </w:sdt>
    </w:p>
    <w:p w14:paraId="704C9B1C" w14:textId="77777777" w:rsidR="00B13014" w:rsidRPr="00EF2C6E" w:rsidRDefault="00B13014" w:rsidP="0020154B">
      <w:pPr>
        <w:spacing w:before="240" w:line="276" w:lineRule="auto"/>
        <w:rPr>
          <w:color w:val="808080" w:themeColor="background1" w:themeShade="80"/>
        </w:rPr>
        <w:sectPr w:rsidR="00B13014" w:rsidRPr="00EF2C6E" w:rsidSect="00732DA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669" w:right="1440" w:bottom="1440" w:left="1440" w:header="680" w:footer="388" w:gutter="0"/>
          <w:cols w:space="708"/>
          <w:titlePg/>
          <w:docGrid w:linePitch="360"/>
        </w:sectPr>
      </w:pPr>
    </w:p>
    <w:p w14:paraId="45E763B4" w14:textId="6C0A891E" w:rsidR="00732DA5" w:rsidRPr="00EF2C6E" w:rsidRDefault="00B13014" w:rsidP="00B13014">
      <w:pPr>
        <w:pStyle w:val="Heading1"/>
      </w:pPr>
      <w:r w:rsidRPr="00EF2C6E">
        <w:lastRenderedPageBreak/>
        <w:t>Heading 1</w:t>
      </w:r>
      <w:r w:rsidR="00220977" w:rsidRPr="00EF2C6E">
        <w:t>: only capitalise first word</w:t>
      </w:r>
    </w:p>
    <w:p w14:paraId="58E8C4D5" w14:textId="2D3F50C3" w:rsidR="00B13014" w:rsidRPr="00EF2C6E" w:rsidRDefault="00220977" w:rsidP="0020154B">
      <w:pPr>
        <w:pStyle w:val="BodyText"/>
      </w:pPr>
      <w:r w:rsidRPr="00EF2C6E">
        <w:t>Add body text here</w:t>
      </w:r>
      <w:r w:rsidR="00EF2C6E" w:rsidRPr="00EF2C6E">
        <w:rPr>
          <w:rStyle w:val="FootnoteReference"/>
        </w:rPr>
        <w:footnoteReference w:id="2"/>
      </w:r>
    </w:p>
    <w:p w14:paraId="74D4146A" w14:textId="098CC67C" w:rsidR="0020154B" w:rsidRPr="00EF2C6E" w:rsidRDefault="00220977" w:rsidP="0020154B">
      <w:pPr>
        <w:pStyle w:val="Quote"/>
        <w:ind w:left="567" w:right="0"/>
      </w:pPr>
      <w:r w:rsidRPr="00EF2C6E">
        <w:t>Block quotation</w:t>
      </w:r>
      <w:r w:rsidR="0020154B" w:rsidRPr="00EF2C6E">
        <w:t>.</w:t>
      </w:r>
      <w:r w:rsidRPr="00EF2C6E">
        <w:t xml:space="preserve"> Remember to include page number(s) with the citation.</w:t>
      </w:r>
    </w:p>
    <w:p w14:paraId="07201C13" w14:textId="58EC6906" w:rsidR="00B13014" w:rsidRPr="00EF2C6E" w:rsidRDefault="00B13014" w:rsidP="00B13014">
      <w:pPr>
        <w:pStyle w:val="Heading2"/>
      </w:pPr>
      <w:r w:rsidRPr="00EF2C6E">
        <w:t>Subheading</w:t>
      </w:r>
      <w:r w:rsidR="00220977" w:rsidRPr="00EF2C6E">
        <w:t xml:space="preserve"> (Heading 2): only capitalise first word</w:t>
      </w:r>
    </w:p>
    <w:p w14:paraId="75E1B83A" w14:textId="65BAFD4A" w:rsidR="00B13014" w:rsidRPr="00EF2C6E" w:rsidRDefault="00220977" w:rsidP="0020154B">
      <w:pPr>
        <w:pStyle w:val="BodyText"/>
        <w:spacing w:line="312" w:lineRule="auto"/>
      </w:pPr>
      <w:r w:rsidRPr="00EF2C6E">
        <w:t>Body text</w:t>
      </w:r>
    </w:p>
    <w:p w14:paraId="6F65732B" w14:textId="0298B01C" w:rsidR="0020154B" w:rsidRPr="00EF2C6E" w:rsidRDefault="00220977" w:rsidP="0020154B">
      <w:pPr>
        <w:pStyle w:val="BulletList"/>
      </w:pPr>
      <w:r w:rsidRPr="00EF2C6E">
        <w:t>Bulleted list</w:t>
      </w:r>
      <w:r w:rsidR="0020154B" w:rsidRPr="00EF2C6E">
        <w:t xml:space="preserve"> </w:t>
      </w:r>
    </w:p>
    <w:p w14:paraId="22001A41" w14:textId="519834D1" w:rsidR="00732DA5" w:rsidRPr="00EF2C6E" w:rsidRDefault="00220977" w:rsidP="0020154B">
      <w:pPr>
        <w:pStyle w:val="BulletList"/>
      </w:pPr>
      <w:r w:rsidRPr="00EF2C6E">
        <w:t>Bulleted list</w:t>
      </w:r>
    </w:p>
    <w:p w14:paraId="78FBFD29" w14:textId="43A19B83" w:rsidR="0020154B" w:rsidRPr="00EF2C6E" w:rsidRDefault="00220977" w:rsidP="0020154B">
      <w:pPr>
        <w:pStyle w:val="BodyText"/>
        <w:spacing w:line="312" w:lineRule="auto"/>
      </w:pPr>
      <w:r w:rsidRPr="00EF2C6E">
        <w:t>Body text</w:t>
      </w:r>
    </w:p>
    <w:p w14:paraId="762C0E05" w14:textId="3EA8BCF5" w:rsidR="0020154B" w:rsidRPr="00EF2C6E" w:rsidRDefault="00220977" w:rsidP="0020154B">
      <w:pPr>
        <w:pStyle w:val="NumberList"/>
      </w:pPr>
      <w:r w:rsidRPr="00EF2C6E">
        <w:t>Numbered list</w:t>
      </w:r>
    </w:p>
    <w:p w14:paraId="1322C709" w14:textId="73AB0286" w:rsidR="0020154B" w:rsidRPr="00EF2C6E" w:rsidRDefault="00220977" w:rsidP="0020154B">
      <w:pPr>
        <w:pStyle w:val="NumberList"/>
      </w:pPr>
      <w:r w:rsidRPr="00EF2C6E">
        <w:t>Numbered list</w:t>
      </w:r>
    </w:p>
    <w:p w14:paraId="028CD57B" w14:textId="49F6D0B8" w:rsidR="000D67A3" w:rsidRPr="00EF2C6E" w:rsidRDefault="000D67A3" w:rsidP="000D67A3">
      <w:pPr>
        <w:pStyle w:val="Heading3"/>
      </w:pPr>
      <w:r w:rsidRPr="00EF2C6E">
        <w:t>Sub-subheading (Heading 3): only capitalise first word</w:t>
      </w:r>
    </w:p>
    <w:p w14:paraId="383A696E" w14:textId="77777777" w:rsidR="0020154B" w:rsidRPr="00EF2C6E" w:rsidRDefault="0020154B" w:rsidP="0020154B">
      <w:pPr>
        <w:pStyle w:val="NumberList"/>
        <w:numPr>
          <w:ilvl w:val="0"/>
          <w:numId w:val="0"/>
        </w:numPr>
        <w:ind w:left="567"/>
      </w:pPr>
    </w:p>
    <w:p w14:paraId="33EB6D8A" w14:textId="32C915BD" w:rsidR="007F1D62" w:rsidRPr="00EF2C6E" w:rsidRDefault="007F1D62" w:rsidP="007F1D62">
      <w:pPr>
        <w:pStyle w:val="Caption"/>
        <w:keepNext/>
      </w:pPr>
      <w:r w:rsidRPr="00EF2C6E">
        <w:t xml:space="preserve">Figure </w:t>
      </w:r>
      <w:fldSimple w:instr=" SEQ Figure \* ARABIC ">
        <w:r w:rsidR="007C6FB6" w:rsidRPr="00EF2C6E">
          <w:rPr>
            <w:noProof/>
          </w:rPr>
          <w:t>1</w:t>
        </w:r>
      </w:fldSimple>
      <w:r w:rsidRPr="00EF2C6E">
        <w:t xml:space="preserve"> Sample Figure</w:t>
      </w:r>
      <w:r w:rsidR="00220977" w:rsidRPr="00EF2C6E">
        <w:t xml:space="preserve"> (Select ‘Caption’ in Styles Pane)</w:t>
      </w:r>
    </w:p>
    <w:p w14:paraId="69D61308" w14:textId="77777777" w:rsidR="007F1D62" w:rsidRPr="00EF2C6E" w:rsidRDefault="007F1D62" w:rsidP="00732DA5">
      <w:r w:rsidRPr="00EF2C6E">
        <w:rPr>
          <w:noProof/>
          <w:lang w:eastAsia="en-GB"/>
        </w:rPr>
        <w:drawing>
          <wp:inline distT="0" distB="0" distL="0" distR="0" wp14:anchorId="16F7E4BB" wp14:editId="3F0E8671">
            <wp:extent cx="2152650" cy="1617167"/>
            <wp:effectExtent l="0" t="0" r="0" b="2540"/>
            <wp:docPr id="2" name="Picture 2" descr="SIRCC-cover-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CC-cover-52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2" cy="16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7F1D62" w:rsidRPr="00EF2C6E" w14:paraId="70CA1522" w14:textId="77777777" w:rsidTr="007F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4A51A2F" w14:textId="77777777" w:rsidR="007F1D62" w:rsidRPr="00EF2C6E" w:rsidRDefault="007F1D62" w:rsidP="007F1D6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5CEA55B7" w14:textId="77777777" w:rsidR="007F1D62" w:rsidRPr="00EF2C6E" w:rsidRDefault="007F1D62" w:rsidP="007F1D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24E722C0" w14:textId="77777777" w:rsidR="007F1D62" w:rsidRPr="00EF2C6E" w:rsidRDefault="007F1D62" w:rsidP="007F1D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522CEE59" w14:textId="77777777" w:rsidR="007F1D62" w:rsidRPr="00EF2C6E" w:rsidRDefault="007F1D62" w:rsidP="007F1D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20C0BAEE" w14:textId="77777777" w:rsidR="007F1D62" w:rsidRPr="00EF2C6E" w:rsidRDefault="007F1D62" w:rsidP="007F1D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1CCFF3D6" w14:textId="77777777" w:rsidR="007F1D62" w:rsidRPr="00EF2C6E" w:rsidRDefault="007F1D62" w:rsidP="007F1D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F1D62" w:rsidRPr="00EF2C6E" w14:paraId="34F81AC2" w14:textId="77777777" w:rsidTr="007F1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399A2A1" w14:textId="77777777" w:rsidR="007F1D62" w:rsidRPr="00EF2C6E" w:rsidRDefault="007F1D62" w:rsidP="007F1D6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0800B5E9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1E4F60B2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663D5737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5A47CEEB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0FD9E378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F1D62" w:rsidRPr="00EF2C6E" w14:paraId="6ACBDB7E" w14:textId="77777777" w:rsidTr="007F1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D2745BE" w14:textId="77777777" w:rsidR="007F1D62" w:rsidRPr="00EF2C6E" w:rsidRDefault="007F1D62" w:rsidP="007F1D6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56AB4584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0396BB57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489D98AD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60F6F4CB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14:paraId="7D1A08AD" w14:textId="77777777" w:rsidR="007F1D62" w:rsidRPr="00EF2C6E" w:rsidRDefault="007F1D62" w:rsidP="007F1D6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9B05A59" w14:textId="67232E8E" w:rsidR="00732DA5" w:rsidRPr="00EF2C6E" w:rsidRDefault="007F1D62" w:rsidP="007F1D62">
      <w:pPr>
        <w:pStyle w:val="Caption"/>
      </w:pPr>
      <w:r w:rsidRPr="00EF2C6E">
        <w:lastRenderedPageBreak/>
        <w:t xml:space="preserve">Table </w:t>
      </w:r>
      <w:fldSimple w:instr=" SEQ Table \* ARABIC ">
        <w:r w:rsidR="007C6FB6" w:rsidRPr="00EF2C6E">
          <w:rPr>
            <w:noProof/>
          </w:rPr>
          <w:t>1</w:t>
        </w:r>
      </w:fldSimple>
      <w:r w:rsidRPr="00EF2C6E">
        <w:t xml:space="preserve"> Sample Table</w:t>
      </w:r>
      <w:r w:rsidR="00220977" w:rsidRPr="00EF2C6E">
        <w:t xml:space="preserve"> </w:t>
      </w:r>
      <w:r w:rsidR="00220977" w:rsidRPr="00EF2C6E">
        <w:t>(Select ‘Caption’ in Styles Pane)</w:t>
      </w:r>
    </w:p>
    <w:p w14:paraId="6F1742D6" w14:textId="0B11516E" w:rsidR="000D67A3" w:rsidRPr="00EF2C6E" w:rsidRDefault="000D67A3" w:rsidP="00D56AB1">
      <w:pPr>
        <w:pStyle w:val="Heading1"/>
      </w:pPr>
      <w:r w:rsidRPr="00EF2C6E">
        <w:t>Conclusion (Heading 1)</w:t>
      </w:r>
    </w:p>
    <w:p w14:paraId="326DA6C7" w14:textId="3A734857" w:rsidR="000D67A3" w:rsidRPr="00EF2C6E" w:rsidRDefault="000D67A3" w:rsidP="000D67A3">
      <w:pPr>
        <w:pStyle w:val="BodyText"/>
      </w:pPr>
      <w:r w:rsidRPr="00EF2C6E">
        <w:t>Body text</w:t>
      </w:r>
    </w:p>
    <w:p w14:paraId="73F26ED6" w14:textId="6F3AE739" w:rsidR="000D67A3" w:rsidRPr="00EF2C6E" w:rsidRDefault="000D67A3" w:rsidP="00D56AB1">
      <w:pPr>
        <w:pStyle w:val="Heading1"/>
      </w:pPr>
      <w:r w:rsidRPr="00EF2C6E">
        <w:t>References (Must be in APA7)</w:t>
      </w:r>
    </w:p>
    <w:p w14:paraId="41C55DEF" w14:textId="2E540F54" w:rsidR="000D67A3" w:rsidRPr="00EF2C6E" w:rsidRDefault="000D67A3" w:rsidP="00FC7771">
      <w:pPr>
        <w:pStyle w:val="Heading2"/>
      </w:pPr>
      <w:r w:rsidRPr="00EF2C6E">
        <w:t>Sample journal reference</w:t>
      </w:r>
    </w:p>
    <w:p w14:paraId="4670F763" w14:textId="6283B4D7" w:rsidR="000D67A3" w:rsidRPr="00EF2C6E" w:rsidRDefault="000D67A3" w:rsidP="000D67A3">
      <w:r w:rsidRPr="00EF2C6E">
        <w:t>In-text citation: (Hill et al., 2020)</w:t>
      </w:r>
    </w:p>
    <w:p w14:paraId="0463AFCA" w14:textId="23E9ADB3" w:rsidR="00FC7771" w:rsidRPr="00EF2C6E" w:rsidRDefault="00FC7771" w:rsidP="00FC7771">
      <w:pPr>
        <w:pStyle w:val="BodyText"/>
      </w:pPr>
      <w:r w:rsidRPr="00EF2C6E">
        <w:t>Reference list:</w:t>
      </w:r>
    </w:p>
    <w:p w14:paraId="01D59A5F" w14:textId="3FFE9011" w:rsidR="00FC7771" w:rsidRPr="00EF2C6E" w:rsidRDefault="000D67A3" w:rsidP="00FC7771">
      <w:pPr>
        <w:pStyle w:val="BodyText"/>
      </w:pPr>
      <w:r w:rsidRPr="00EF2C6E">
        <w:t xml:space="preserve">Hill, L., Gilligan, R., &amp; Connelly, G. (2020). How did kinship care emerge as a significant form of placement for children in care? A comparative study of the experience in Ireland and Scotland. </w:t>
      </w:r>
      <w:r w:rsidRPr="00EF2C6E">
        <w:rPr>
          <w:i/>
        </w:rPr>
        <w:t>Children and Youth Services Review</w:t>
      </w:r>
      <w:r w:rsidRPr="00EF2C6E">
        <w:t xml:space="preserve">, </w:t>
      </w:r>
      <w:r w:rsidRPr="00EF2C6E">
        <w:rPr>
          <w:i/>
          <w:iCs/>
        </w:rPr>
        <w:t>117</w:t>
      </w:r>
      <w:r w:rsidRPr="00EF2C6E">
        <w:t xml:space="preserve"> </w:t>
      </w:r>
      <w:hyperlink r:id="rId19" w:history="1">
        <w:r w:rsidR="00FC7771" w:rsidRPr="00EF2C6E">
          <w:rPr>
            <w:rStyle w:val="Hyperlink"/>
          </w:rPr>
          <w:t>https://doi.org/10.1016/j.childyouth.2019.06.003</w:t>
        </w:r>
      </w:hyperlink>
    </w:p>
    <w:p w14:paraId="13C01FA0" w14:textId="3474D9D5" w:rsidR="00FC7771" w:rsidRPr="00EF2C6E" w:rsidRDefault="00FC7771" w:rsidP="00FC7771">
      <w:pPr>
        <w:pStyle w:val="Heading2"/>
      </w:pPr>
      <w:r w:rsidRPr="00EF2C6E">
        <w:t>Sample book reference</w:t>
      </w:r>
    </w:p>
    <w:p w14:paraId="792F67A0" w14:textId="26CC4F28" w:rsidR="00FC7771" w:rsidRPr="00EF2C6E" w:rsidRDefault="00FC7771" w:rsidP="000D67A3">
      <w:r w:rsidRPr="00EF2C6E">
        <w:t>In-text citation: (Connelly &amp; Milligan, 2012)</w:t>
      </w:r>
    </w:p>
    <w:p w14:paraId="1DB6DD16" w14:textId="56B9777B" w:rsidR="00FC7771" w:rsidRPr="00EF2C6E" w:rsidRDefault="00FC7771" w:rsidP="00FC7771">
      <w:r w:rsidRPr="00EF2C6E">
        <w:t>Reference list</w:t>
      </w:r>
      <w:r w:rsidRPr="00EF2C6E">
        <w:t>:</w:t>
      </w:r>
    </w:p>
    <w:p w14:paraId="778004C3" w14:textId="24298027" w:rsidR="00FC7771" w:rsidRPr="00EF2C6E" w:rsidRDefault="00FC7771" w:rsidP="00FC7771">
      <w:pPr>
        <w:pStyle w:val="BodyText"/>
      </w:pPr>
      <w:r w:rsidRPr="00EF2C6E">
        <w:t xml:space="preserve">Connelly, G., &amp; Milligan, I. (2012). </w:t>
      </w:r>
      <w:r w:rsidRPr="00EF2C6E">
        <w:rPr>
          <w:i/>
          <w:iCs/>
        </w:rPr>
        <w:t xml:space="preserve">Residential </w:t>
      </w:r>
      <w:proofErr w:type="gramStart"/>
      <w:r w:rsidRPr="00EF2C6E">
        <w:rPr>
          <w:i/>
          <w:iCs/>
        </w:rPr>
        <w:t>child care</w:t>
      </w:r>
      <w:proofErr w:type="gramEnd"/>
      <w:r w:rsidRPr="00EF2C6E">
        <w:rPr>
          <w:i/>
          <w:iCs/>
        </w:rPr>
        <w:t>: Between home and family</w:t>
      </w:r>
      <w:r w:rsidRPr="00EF2C6E">
        <w:t>. Edinburgh: Dunedin Academic Press.</w:t>
      </w:r>
    </w:p>
    <w:p w14:paraId="0E7AE5F5" w14:textId="1DD61E6F" w:rsidR="00FC7771" w:rsidRPr="00EF2C6E" w:rsidRDefault="00FC7771" w:rsidP="00FC7771">
      <w:pPr>
        <w:pStyle w:val="Heading2"/>
      </w:pPr>
      <w:r w:rsidRPr="00EF2C6E">
        <w:t>Sample chapter in edited book</w:t>
      </w:r>
      <w:r w:rsidR="000F7A19" w:rsidRPr="00EF2C6E">
        <w:t xml:space="preserve"> reference</w:t>
      </w:r>
    </w:p>
    <w:p w14:paraId="199CD1F0" w14:textId="61D6452C" w:rsidR="00FC7771" w:rsidRPr="00EF2C6E" w:rsidRDefault="00FC7771" w:rsidP="00FC7771">
      <w:pPr>
        <w:pStyle w:val="BodyText"/>
      </w:pPr>
      <w:r w:rsidRPr="00EF2C6E">
        <w:t>In-text citation:</w:t>
      </w:r>
    </w:p>
    <w:p w14:paraId="74289C99" w14:textId="3B0C9E65" w:rsidR="00FC7771" w:rsidRPr="00EF2C6E" w:rsidRDefault="00FC7771" w:rsidP="00FC7771">
      <w:pPr>
        <w:pStyle w:val="BodyText"/>
      </w:pPr>
      <w:r w:rsidRPr="00EF2C6E">
        <w:t>(</w:t>
      </w:r>
      <w:r w:rsidR="00B20604" w:rsidRPr="00EF2C6E">
        <w:t>Connelly &amp; Furnivall,</w:t>
      </w:r>
      <w:r w:rsidRPr="00EF2C6E">
        <w:t xml:space="preserve"> 2021)</w:t>
      </w:r>
    </w:p>
    <w:p w14:paraId="292E9529" w14:textId="4BFD10F7" w:rsidR="00FC7771" w:rsidRPr="00EF2C6E" w:rsidRDefault="00FC7771" w:rsidP="00FC7771">
      <w:pPr>
        <w:pStyle w:val="BodyText"/>
      </w:pPr>
      <w:r w:rsidRPr="00EF2C6E">
        <w:t>Reference list:</w:t>
      </w:r>
    </w:p>
    <w:p w14:paraId="1CD47BB3" w14:textId="332870F4" w:rsidR="00EF2C6E" w:rsidRPr="00EF2C6E" w:rsidRDefault="00B20604" w:rsidP="00B20604">
      <w:pPr>
        <w:pStyle w:val="BodyText"/>
      </w:pPr>
      <w:r w:rsidRPr="00EF2C6E">
        <w:t>Connelly, G., &amp; Furnivall, J. (2016). Addressing low attainment of children in public care: the Scottish experience. In</w:t>
      </w:r>
      <w:r w:rsidRPr="00EF2C6E">
        <w:t xml:space="preserve"> </w:t>
      </w:r>
      <w:r w:rsidRPr="00EF2C6E">
        <w:t>S. Jackson &amp; I. Hojer (Eds.)</w:t>
      </w:r>
      <w:r w:rsidRPr="00EF2C6E">
        <w:t>,</w:t>
      </w:r>
      <w:r w:rsidRPr="00EF2C6E">
        <w:t xml:space="preserve"> </w:t>
      </w:r>
      <w:r w:rsidRPr="00EF2C6E">
        <w:rPr>
          <w:i/>
          <w:iCs/>
        </w:rPr>
        <w:t xml:space="preserve">The </w:t>
      </w:r>
      <w:r w:rsidRPr="00EF2C6E">
        <w:rPr>
          <w:i/>
          <w:iCs/>
        </w:rPr>
        <w:lastRenderedPageBreak/>
        <w:t>education of children and young people in state care</w:t>
      </w:r>
      <w:r w:rsidRPr="00EF2C6E">
        <w:rPr>
          <w:i/>
          <w:iCs/>
        </w:rPr>
        <w:t xml:space="preserve"> </w:t>
      </w:r>
      <w:r w:rsidRPr="00EF2C6E">
        <w:t>(pp</w:t>
      </w:r>
      <w:r w:rsidRPr="00EF2C6E">
        <w:rPr>
          <w:i/>
          <w:iCs/>
        </w:rPr>
        <w:t>.</w:t>
      </w:r>
      <w:r w:rsidR="00EF2C6E" w:rsidRPr="00EF2C6E">
        <w:t>81-104).</w:t>
      </w:r>
      <w:r w:rsidRPr="00EF2C6E">
        <w:t xml:space="preserve"> London: Routledge. </w:t>
      </w:r>
    </w:p>
    <w:p w14:paraId="3181FC5C" w14:textId="0DD81B2B" w:rsidR="00EF2C6E" w:rsidRPr="00EF2C6E" w:rsidRDefault="00EF2C6E" w:rsidP="00EF2C6E">
      <w:pPr>
        <w:pStyle w:val="Heading2"/>
      </w:pPr>
      <w:r w:rsidRPr="00EF2C6E">
        <w:t>Sample report by a government agency or organisation</w:t>
      </w:r>
    </w:p>
    <w:p w14:paraId="4ABB1E0D" w14:textId="53BA2048" w:rsidR="00EF2C6E" w:rsidRPr="00EF2C6E" w:rsidRDefault="00EF2C6E" w:rsidP="00B20604">
      <w:pPr>
        <w:pStyle w:val="BodyText"/>
      </w:pPr>
      <w:r w:rsidRPr="00EF2C6E">
        <w:t>In-text citation:</w:t>
      </w:r>
    </w:p>
    <w:p w14:paraId="26753BC1" w14:textId="42026229" w:rsidR="00EF2C6E" w:rsidRPr="00EF2C6E" w:rsidRDefault="00EF2C6E" w:rsidP="00EF2C6E">
      <w:pPr>
        <w:pStyle w:val="BodyText"/>
      </w:pPr>
      <w:r w:rsidRPr="00EF2C6E">
        <w:t>(O’Neill et al., 2019)</w:t>
      </w:r>
    </w:p>
    <w:p w14:paraId="707C8EEA" w14:textId="5AA8F08A" w:rsidR="00EF2C6E" w:rsidRPr="00EF2C6E" w:rsidRDefault="00EF2C6E" w:rsidP="00EF2C6E">
      <w:pPr>
        <w:pStyle w:val="BodyText"/>
      </w:pPr>
      <w:r w:rsidRPr="00EF2C6E">
        <w:t>Reference list:</w:t>
      </w:r>
    </w:p>
    <w:p w14:paraId="01FC4EA3" w14:textId="58D9E83B" w:rsidR="00EF2C6E" w:rsidRPr="00EF2C6E" w:rsidRDefault="00EF2C6E" w:rsidP="00B20604">
      <w:pPr>
        <w:pStyle w:val="BodyText"/>
        <w:rPr>
          <w:rFonts w:ascii="Times" w:hAnsi="Times" w:cs="Times"/>
        </w:rPr>
      </w:pPr>
      <w:r w:rsidRPr="00EF2C6E">
        <w:t xml:space="preserve">O’Neill, L., Harrison, N., Fowler, N., &amp; Connelly, G. (2019). </w:t>
      </w:r>
      <w:r w:rsidRPr="00EF2C6E">
        <w:rPr>
          <w:i/>
        </w:rPr>
        <w:t>‘Being a student with care experience is very daunting’: Findings from a survey of care experienced students in Scottish colleges and universities.</w:t>
      </w:r>
      <w:r w:rsidRPr="00EF2C6E">
        <w:t xml:space="preserve"> CELCIS. </w:t>
      </w:r>
      <w:hyperlink r:id="rId20" w:history="1">
        <w:r w:rsidRPr="00EF2C6E">
          <w:rPr>
            <w:rStyle w:val="Hyperlink"/>
          </w:rPr>
          <w:t>https://www.celcis.org/knowledge-bank/search-bank/survey-care-experienced-students</w:t>
        </w:r>
      </w:hyperlink>
      <w:r w:rsidRPr="00EF2C6E">
        <w:t xml:space="preserve"> </w:t>
      </w:r>
    </w:p>
    <w:p w14:paraId="6D86DF9F" w14:textId="395F6C8F" w:rsidR="00D56AB1" w:rsidRPr="00EF2C6E" w:rsidRDefault="00D56AB1" w:rsidP="00EF2C6E">
      <w:pPr>
        <w:pStyle w:val="Heading1"/>
      </w:pPr>
      <w:r w:rsidRPr="00EF2C6E">
        <w:t>About the author</w:t>
      </w:r>
    </w:p>
    <w:sdt>
      <w:sdtPr>
        <w:rPr>
          <w:rStyle w:val="BodyTextChar"/>
        </w:rPr>
        <w:alias w:val="About the author(s)"/>
        <w:tag w:val="About the author(s)"/>
        <w:id w:val="-640573735"/>
        <w:placeholder>
          <w:docPart w:val="DefaultPlaceholder_-1854013440"/>
        </w:placeholder>
        <w:showingPlcHdr/>
        <w15:color w:val="000000"/>
      </w:sdtPr>
      <w:sdtEndPr>
        <w:rPr>
          <w:rStyle w:val="DefaultParagraphFont"/>
          <w:rFonts w:eastAsia="Trebuchet MS" w:cs="Times New Roman"/>
          <w:color w:val="808080" w:themeColor="background1" w:themeShade="80"/>
        </w:rPr>
      </w:sdtEndPr>
      <w:sdtContent>
        <w:p w14:paraId="123D47BC" w14:textId="2F185998" w:rsidR="00BA3859" w:rsidRPr="00EF2C6E" w:rsidRDefault="008D33FB" w:rsidP="00BA3859">
          <w:pPr>
            <w:pStyle w:val="BodyText"/>
          </w:pPr>
          <w:r w:rsidRPr="00EF2C6E">
            <w:rPr>
              <w:rStyle w:val="PlaceholderText"/>
            </w:rPr>
            <w:t>Click or tap here to enter text.</w:t>
          </w:r>
        </w:p>
      </w:sdtContent>
    </w:sdt>
    <w:p w14:paraId="5F308D23" w14:textId="1E9A3C06" w:rsidR="0020154B" w:rsidRPr="00EF2C6E" w:rsidRDefault="00FC7771" w:rsidP="00FC7771">
      <w:pPr>
        <w:pStyle w:val="Heading1"/>
      </w:pPr>
      <w:r w:rsidRPr="00EF2C6E">
        <w:t>Appendix 1</w:t>
      </w:r>
    </w:p>
    <w:p w14:paraId="1DFD7C49" w14:textId="77777777" w:rsidR="00EF2C6E" w:rsidRPr="00EF2C6E" w:rsidRDefault="00EF2C6E" w:rsidP="00EF2C6E">
      <w:pPr>
        <w:pStyle w:val="BodyText"/>
      </w:pPr>
    </w:p>
    <w:sectPr w:rsidR="00EF2C6E" w:rsidRPr="00EF2C6E" w:rsidSect="0020154B">
      <w:pgSz w:w="11906" w:h="16838"/>
      <w:pgMar w:top="1667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A47F" w14:textId="77777777" w:rsidR="00F72916" w:rsidRDefault="00F72916" w:rsidP="004F0649">
      <w:pPr>
        <w:spacing w:after="0" w:line="240" w:lineRule="auto"/>
      </w:pPr>
      <w:r>
        <w:separator/>
      </w:r>
    </w:p>
  </w:endnote>
  <w:endnote w:type="continuationSeparator" w:id="0">
    <w:p w14:paraId="05A75336" w14:textId="77777777" w:rsidR="00F72916" w:rsidRDefault="00F72916" w:rsidP="004F0649">
      <w:pPr>
        <w:spacing w:after="0" w:line="240" w:lineRule="auto"/>
      </w:pPr>
      <w:r>
        <w:continuationSeparator/>
      </w:r>
    </w:p>
  </w:endnote>
  <w:endnote w:type="continuationNotice" w:id="1">
    <w:p w14:paraId="6EA945E7" w14:textId="77777777" w:rsidR="00F72916" w:rsidRDefault="00F729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5360A" w14:textId="2A378C69" w:rsidR="008D33FB" w:rsidRPr="00A12A24" w:rsidRDefault="008D33FB" w:rsidP="008D33FB">
        <w:pPr>
          <w:pStyle w:val="Footer"/>
          <w:jc w:val="right"/>
        </w:pPr>
        <w:r w:rsidRPr="00A12A24">
          <w:fldChar w:fldCharType="begin"/>
        </w:r>
        <w:r w:rsidRPr="00A12A24">
          <w:instrText xml:space="preserve"> PAGE   \* MERGEFORMAT </w:instrText>
        </w:r>
        <w:r w:rsidRPr="00A12A24">
          <w:fldChar w:fldCharType="separate"/>
        </w:r>
        <w:r w:rsidR="00CB4A9B">
          <w:rPr>
            <w:noProof/>
          </w:rPr>
          <w:t>2</w:t>
        </w:r>
        <w:r w:rsidRPr="00A12A2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6834" w14:textId="77777777" w:rsidR="008D33FB" w:rsidRPr="001B0E22" w:rsidRDefault="008D33FB" w:rsidP="0020154B">
    <w:pPr>
      <w:pBdr>
        <w:top w:val="single" w:sz="4" w:space="1" w:color="0083CA" w:themeColor="accent1"/>
      </w:pBdr>
      <w:spacing w:after="0" w:line="360" w:lineRule="auto"/>
      <w:jc w:val="right"/>
      <w:rPr>
        <w:sz w:val="14"/>
        <w:szCs w:val="16"/>
      </w:rPr>
    </w:pPr>
    <w:r>
      <w:rPr>
        <w:i/>
        <w:sz w:val="14"/>
        <w:szCs w:val="16"/>
      </w:rPr>
      <w:t xml:space="preserve">This work is licensed under a </w:t>
    </w:r>
    <w:hyperlink r:id="rId1" w:history="1">
      <w:r>
        <w:rPr>
          <w:rStyle w:val="Hyperlink"/>
          <w:i/>
          <w:sz w:val="14"/>
          <w:szCs w:val="16"/>
        </w:rPr>
        <w:t>Creative Commons Attribution-</w:t>
      </w:r>
      <w:proofErr w:type="spellStart"/>
      <w:r>
        <w:rPr>
          <w:rStyle w:val="Hyperlink"/>
          <w:i/>
          <w:sz w:val="14"/>
          <w:szCs w:val="16"/>
        </w:rPr>
        <w:t>NonCommercial</w:t>
      </w:r>
      <w:proofErr w:type="spellEnd"/>
      <w:r>
        <w:rPr>
          <w:rStyle w:val="Hyperlink"/>
          <w:i/>
          <w:sz w:val="14"/>
          <w:szCs w:val="16"/>
        </w:rPr>
        <w:t>-</w:t>
      </w:r>
      <w:proofErr w:type="spellStart"/>
      <w:r>
        <w:rPr>
          <w:rStyle w:val="Hyperlink"/>
          <w:i/>
          <w:sz w:val="14"/>
          <w:szCs w:val="16"/>
        </w:rPr>
        <w:t>NoDerivatives</w:t>
      </w:r>
      <w:proofErr w:type="spellEnd"/>
      <w:r>
        <w:rPr>
          <w:rStyle w:val="Hyperlink"/>
          <w:i/>
          <w:sz w:val="14"/>
          <w:szCs w:val="16"/>
        </w:rPr>
        <w:t xml:space="preserve"> 4.0 International License</w:t>
      </w:r>
    </w:hyperlink>
    <w:r>
      <w:rPr>
        <w:i/>
        <w:color w:val="0000FF" w:themeColor="hyperlink"/>
        <w:sz w:val="14"/>
        <w:szCs w:val="16"/>
        <w:u w:val="single"/>
      </w:rPr>
      <w:br/>
    </w:r>
    <w:r>
      <w:rPr>
        <w:rFonts w:cs="Trebuchet MS"/>
        <w:sz w:val="14"/>
        <w:szCs w:val="16"/>
      </w:rPr>
      <w:t>Scottish Journal of Residential Child Care ISSN 1478 – 1840</w:t>
    </w:r>
    <w:r>
      <w:rPr>
        <w:rFonts w:cs="Trebuchet MS"/>
        <w:sz w:val="14"/>
        <w:szCs w:val="16"/>
      </w:rPr>
      <w:br/>
      <w:t>CELCIS.ORG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150E" w14:textId="77777777" w:rsidR="00F72916" w:rsidRDefault="00F72916" w:rsidP="004F0649">
      <w:pPr>
        <w:spacing w:after="0" w:line="240" w:lineRule="auto"/>
      </w:pPr>
      <w:r>
        <w:separator/>
      </w:r>
    </w:p>
  </w:footnote>
  <w:footnote w:type="continuationSeparator" w:id="0">
    <w:p w14:paraId="480B6C08" w14:textId="77777777" w:rsidR="00F72916" w:rsidRDefault="00F72916" w:rsidP="004F0649">
      <w:pPr>
        <w:spacing w:after="0" w:line="240" w:lineRule="auto"/>
      </w:pPr>
      <w:r>
        <w:continuationSeparator/>
      </w:r>
    </w:p>
  </w:footnote>
  <w:footnote w:type="continuationNotice" w:id="1">
    <w:p w14:paraId="19ED6B7B" w14:textId="77777777" w:rsidR="00F72916" w:rsidRDefault="00F72916">
      <w:pPr>
        <w:spacing w:before="0" w:after="0" w:line="240" w:lineRule="auto"/>
      </w:pPr>
    </w:p>
  </w:footnote>
  <w:footnote w:id="2">
    <w:p w14:paraId="710A151D" w14:textId="5C57E63C" w:rsidR="00EF2C6E" w:rsidRDefault="00EF2C6E">
      <w:pPr>
        <w:pStyle w:val="FootnoteText"/>
      </w:pPr>
      <w:r>
        <w:rPr>
          <w:rStyle w:val="FootnoteReference"/>
        </w:rPr>
        <w:footnoteRef/>
      </w:r>
      <w:r>
        <w:t xml:space="preserve"> Use footnotes sparingly, e.g., to provide a URL for an organisation. Footnotes should not be used for references.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B388" w14:textId="3B7D2097" w:rsidR="008D33FB" w:rsidRPr="008D33FB" w:rsidRDefault="00F72916" w:rsidP="008D33FB">
    <w:pPr>
      <w:pStyle w:val="Header"/>
      <w:jc w:val="right"/>
      <w:rPr>
        <w:rFonts w:eastAsia="Times New Roman" w:cs="Times New Roman"/>
      </w:rPr>
    </w:pPr>
    <w:sdt>
      <w:sdtPr>
        <w:rPr>
          <w:rFonts w:eastAsia="Times New Roman" w:cs="Times New Roman"/>
        </w:rPr>
        <w:alias w:val="Title"/>
        <w:tag w:val=""/>
        <w:id w:val="1752781435"/>
        <w:placeholder>
          <w:docPart w:val="18B4397E08264FF8A8C66DE434B0E0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7771">
          <w:rPr>
            <w:rFonts w:eastAsia="Times New Roman" w:cs="Times New Roman"/>
          </w:rPr>
          <w:t>[Article title]</w:t>
        </w:r>
      </w:sdtContent>
    </w:sdt>
  </w:p>
  <w:p w14:paraId="03DA2F24" w14:textId="77777777" w:rsidR="008D33FB" w:rsidRDefault="008D33FB" w:rsidP="0020154B">
    <w:pPr>
      <w:pBdr>
        <w:bottom w:val="single" w:sz="4" w:space="1" w:color="0083CA" w:themeColor="accent1"/>
      </w:pBdr>
      <w:spacing w:before="0" w:after="0" w:line="240" w:lineRule="auto"/>
      <w:jc w:val="right"/>
    </w:pPr>
  </w:p>
  <w:p w14:paraId="3FEC69FF" w14:textId="77777777" w:rsidR="008D33FB" w:rsidRPr="0020154B" w:rsidRDefault="008D33FB" w:rsidP="0020154B">
    <w:pPr>
      <w:spacing w:before="0"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4902" w14:textId="368B288C" w:rsidR="008D33FB" w:rsidRDefault="008D33FB" w:rsidP="008D33FB">
    <w:pPr>
      <w:pStyle w:val="Header"/>
    </w:pPr>
    <w:r w:rsidRPr="00830681">
      <w:t>Scottish Journal of Residential Child Care</w:t>
    </w:r>
    <w:r w:rsidR="007D1A00">
      <w:t>: An international journal of group and family care experience</w:t>
    </w:r>
  </w:p>
  <w:p w14:paraId="772BCE2E" w14:textId="77777777" w:rsidR="008D33FB" w:rsidRPr="00A12A24" w:rsidRDefault="008D33FB" w:rsidP="008D33FB">
    <w:pPr>
      <w:pStyle w:val="Header"/>
    </w:pPr>
    <w:r>
      <w:t>Volume XX.X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E0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ED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EB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A9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0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22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6B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6F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08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B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90B54"/>
    <w:multiLevelType w:val="hybridMultilevel"/>
    <w:tmpl w:val="A48AC5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88505A9"/>
    <w:multiLevelType w:val="hybridMultilevel"/>
    <w:tmpl w:val="99AC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45EAB"/>
    <w:multiLevelType w:val="multilevel"/>
    <w:tmpl w:val="BF7213EC"/>
    <w:numStyleLink w:val="StyleBulletedSymbolsymbolLeft0cmHanging1cm"/>
  </w:abstractNum>
  <w:abstractNum w:abstractNumId="13" w15:restartNumberingAfterBreak="0">
    <w:nsid w:val="1C715F97"/>
    <w:multiLevelType w:val="multilevel"/>
    <w:tmpl w:val="BF72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05F2"/>
    <w:multiLevelType w:val="hybridMultilevel"/>
    <w:tmpl w:val="16202E28"/>
    <w:lvl w:ilvl="0" w:tplc="FCD402E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3A8C"/>
    <w:multiLevelType w:val="hybridMultilevel"/>
    <w:tmpl w:val="BF72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133D"/>
    <w:multiLevelType w:val="multilevel"/>
    <w:tmpl w:val="99B8C092"/>
    <w:lvl w:ilvl="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7472C"/>
    <w:multiLevelType w:val="multilevel"/>
    <w:tmpl w:val="BF7213EC"/>
    <w:styleLink w:val="StyleBulletedSymbolsymbolLeft0cmHanging1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B"/>
    <w:rsid w:val="00034F9B"/>
    <w:rsid w:val="00052933"/>
    <w:rsid w:val="000B00FF"/>
    <w:rsid w:val="000D67A3"/>
    <w:rsid w:val="000F7A19"/>
    <w:rsid w:val="0014649F"/>
    <w:rsid w:val="00190DE4"/>
    <w:rsid w:val="001B0E22"/>
    <w:rsid w:val="00201542"/>
    <w:rsid w:val="0020154B"/>
    <w:rsid w:val="00203B0F"/>
    <w:rsid w:val="00220977"/>
    <w:rsid w:val="00346AC3"/>
    <w:rsid w:val="00351ADC"/>
    <w:rsid w:val="00366526"/>
    <w:rsid w:val="003B46C3"/>
    <w:rsid w:val="003B6736"/>
    <w:rsid w:val="003C558A"/>
    <w:rsid w:val="00444906"/>
    <w:rsid w:val="0048256A"/>
    <w:rsid w:val="004F0649"/>
    <w:rsid w:val="00545B3A"/>
    <w:rsid w:val="0055240C"/>
    <w:rsid w:val="005633E3"/>
    <w:rsid w:val="0059785C"/>
    <w:rsid w:val="005E419C"/>
    <w:rsid w:val="006272D1"/>
    <w:rsid w:val="006414E6"/>
    <w:rsid w:val="00670EA7"/>
    <w:rsid w:val="006B08F9"/>
    <w:rsid w:val="006D23FE"/>
    <w:rsid w:val="006F3464"/>
    <w:rsid w:val="006F4B32"/>
    <w:rsid w:val="00732DA5"/>
    <w:rsid w:val="00792627"/>
    <w:rsid w:val="007B260E"/>
    <w:rsid w:val="007C6FB6"/>
    <w:rsid w:val="007D00AF"/>
    <w:rsid w:val="007D1A00"/>
    <w:rsid w:val="007F1D62"/>
    <w:rsid w:val="0080402B"/>
    <w:rsid w:val="008127E0"/>
    <w:rsid w:val="00830681"/>
    <w:rsid w:val="008D33FB"/>
    <w:rsid w:val="008F3A67"/>
    <w:rsid w:val="00903BBC"/>
    <w:rsid w:val="00934077"/>
    <w:rsid w:val="009519E6"/>
    <w:rsid w:val="00967E1B"/>
    <w:rsid w:val="009857D7"/>
    <w:rsid w:val="00A12A24"/>
    <w:rsid w:val="00A24118"/>
    <w:rsid w:val="00A24682"/>
    <w:rsid w:val="00A55A99"/>
    <w:rsid w:val="00A7286A"/>
    <w:rsid w:val="00A761DA"/>
    <w:rsid w:val="00B13014"/>
    <w:rsid w:val="00B20604"/>
    <w:rsid w:val="00B2706D"/>
    <w:rsid w:val="00BA3859"/>
    <w:rsid w:val="00C6082A"/>
    <w:rsid w:val="00C8592A"/>
    <w:rsid w:val="00C90041"/>
    <w:rsid w:val="00CB4A9B"/>
    <w:rsid w:val="00CB4FE9"/>
    <w:rsid w:val="00D56AB1"/>
    <w:rsid w:val="00D660CE"/>
    <w:rsid w:val="00D718B4"/>
    <w:rsid w:val="00DD484C"/>
    <w:rsid w:val="00DF0106"/>
    <w:rsid w:val="00E022D2"/>
    <w:rsid w:val="00E57009"/>
    <w:rsid w:val="00E77D4E"/>
    <w:rsid w:val="00EA2CC7"/>
    <w:rsid w:val="00EC23E1"/>
    <w:rsid w:val="00EF2C6E"/>
    <w:rsid w:val="00EF46C6"/>
    <w:rsid w:val="00F27FD7"/>
    <w:rsid w:val="00F32999"/>
    <w:rsid w:val="00F35DC9"/>
    <w:rsid w:val="00F366A2"/>
    <w:rsid w:val="00F72916"/>
    <w:rsid w:val="00F91E39"/>
    <w:rsid w:val="00FA0327"/>
    <w:rsid w:val="00FC7771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488BC"/>
  <w15:docId w15:val="{D14C4560-CE0E-4F2A-A6AF-F167E05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3FB"/>
    <w:pPr>
      <w:spacing w:before="120" w:after="120" w:line="48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B1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1B2F6B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54B"/>
    <w:pPr>
      <w:spacing w:before="360" w:line="360" w:lineRule="auto"/>
      <w:outlineLvl w:val="1"/>
    </w:pPr>
    <w:rPr>
      <w:rFonts w:eastAsia="Cambria" w:cs="Times New Roman"/>
      <w:b/>
      <w:color w:val="1B2F6B" w:themeColor="tex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82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2F6B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082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B2F6B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6082A"/>
    <w:pPr>
      <w:keepNext/>
      <w:keepLines/>
      <w:spacing w:before="200" w:after="0"/>
      <w:outlineLvl w:val="4"/>
    </w:pPr>
    <w:rPr>
      <w:rFonts w:eastAsiaTheme="majorEastAsia" w:cstheme="majorBidi"/>
      <w:color w:val="00406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AB1"/>
    <w:rPr>
      <w:rFonts w:ascii="Verdana" w:eastAsiaTheme="majorEastAsia" w:hAnsi="Verdana" w:cstheme="majorBidi"/>
      <w:b/>
      <w:bCs/>
      <w:color w:val="1B2F6B" w:themeColor="text2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C6082A"/>
    <w:pPr>
      <w:spacing w:after="300" w:line="240" w:lineRule="auto"/>
      <w:contextualSpacing/>
    </w:pPr>
    <w:rPr>
      <w:rFonts w:eastAsiaTheme="majorEastAsia" w:cstheme="majorBidi"/>
      <w:color w:val="1B2F6B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82A"/>
    <w:rPr>
      <w:rFonts w:ascii="Verdana" w:eastAsiaTheme="majorEastAsia" w:hAnsi="Verdana" w:cstheme="majorBidi"/>
      <w:color w:val="1B2F6B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F0649"/>
    <w:pPr>
      <w:numPr>
        <w:ilvl w:val="1"/>
      </w:numPr>
    </w:pPr>
    <w:rPr>
      <w:rFonts w:asciiTheme="majorHAnsi" w:eastAsiaTheme="majorEastAsia" w:hAnsiTheme="majorHAnsi" w:cstheme="majorBidi"/>
      <w:i/>
      <w:iCs/>
      <w:color w:val="0083C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0649"/>
    <w:rPr>
      <w:rFonts w:asciiTheme="majorHAnsi" w:eastAsiaTheme="majorEastAsia" w:hAnsiTheme="majorHAnsi" w:cstheme="majorBidi"/>
      <w:i/>
      <w:iCs/>
      <w:color w:val="0083CA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54B"/>
    <w:rPr>
      <w:rFonts w:ascii="Verdana" w:eastAsia="Cambria" w:hAnsi="Verdana" w:cs="Times New Roman"/>
      <w:b/>
      <w:color w:val="1B2F6B" w:themeColor="text2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49"/>
  </w:style>
  <w:style w:type="paragraph" w:styleId="Footer">
    <w:name w:val="footer"/>
    <w:basedOn w:val="Normal"/>
    <w:link w:val="FooterChar"/>
    <w:uiPriority w:val="99"/>
    <w:unhideWhenUsed/>
    <w:rsid w:val="004F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49"/>
  </w:style>
  <w:style w:type="character" w:styleId="PlaceholderText">
    <w:name w:val="Placeholder Text"/>
    <w:basedOn w:val="DefaultParagraphFont"/>
    <w:rsid w:val="004F064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6082A"/>
    <w:rPr>
      <w:rFonts w:ascii="Verdana" w:eastAsiaTheme="majorEastAsia" w:hAnsi="Verdana" w:cstheme="majorBidi"/>
      <w:b/>
      <w:bCs/>
      <w:color w:val="1B2F6B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6082A"/>
    <w:rPr>
      <w:rFonts w:ascii="Verdana" w:eastAsiaTheme="majorEastAsia" w:hAnsi="Verdana" w:cstheme="majorBidi"/>
      <w:b/>
      <w:bCs/>
      <w:i/>
      <w:iCs/>
      <w:color w:val="1B2F6B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D4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D4E"/>
    <w:rPr>
      <w:sz w:val="20"/>
      <w:szCs w:val="20"/>
    </w:rPr>
  </w:style>
  <w:style w:type="character" w:styleId="EndnoteReference">
    <w:name w:val="endnote reference"/>
    <w:semiHidden/>
    <w:rsid w:val="00E77D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24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E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55A99"/>
    <w:pPr>
      <w:spacing w:line="240" w:lineRule="auto"/>
    </w:pPr>
    <w:rPr>
      <w:b/>
      <w:bCs/>
      <w:color w:val="1B2F6B" w:themeColor="text2" w:themeShade="BF"/>
      <w:sz w:val="18"/>
      <w:szCs w:val="18"/>
    </w:rPr>
  </w:style>
  <w:style w:type="table" w:styleId="LightList-Accent1">
    <w:name w:val="Light List Accent 1"/>
    <w:basedOn w:val="TableNormal"/>
    <w:uiPriority w:val="61"/>
    <w:rsid w:val="00190DE4"/>
    <w:pPr>
      <w:spacing w:after="0" w:line="240" w:lineRule="auto"/>
    </w:pPr>
    <w:tblPr>
      <w:tblStyleRowBandSize w:val="1"/>
      <w:tblStyleColBandSize w:val="1"/>
      <w:tblBorders>
        <w:top w:val="single" w:sz="8" w:space="0" w:color="0083CA" w:themeColor="accent1"/>
        <w:left w:val="single" w:sz="8" w:space="0" w:color="0083CA" w:themeColor="accent1"/>
        <w:bottom w:val="single" w:sz="8" w:space="0" w:color="0083CA" w:themeColor="accent1"/>
        <w:right w:val="single" w:sz="8" w:space="0" w:color="0083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CA" w:themeColor="accent1"/>
          <w:left w:val="single" w:sz="8" w:space="0" w:color="0083CA" w:themeColor="accent1"/>
          <w:bottom w:val="single" w:sz="8" w:space="0" w:color="0083CA" w:themeColor="accent1"/>
          <w:right w:val="single" w:sz="8" w:space="0" w:color="0083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CA" w:themeColor="accent1"/>
          <w:left w:val="single" w:sz="8" w:space="0" w:color="0083CA" w:themeColor="accent1"/>
          <w:bottom w:val="single" w:sz="8" w:space="0" w:color="0083CA" w:themeColor="accent1"/>
          <w:right w:val="single" w:sz="8" w:space="0" w:color="0083CA" w:themeColor="accent1"/>
        </w:tcBorders>
      </w:tcPr>
    </w:tblStylePr>
    <w:tblStylePr w:type="band1Horz">
      <w:tblPr/>
      <w:tcPr>
        <w:tcBorders>
          <w:top w:val="single" w:sz="8" w:space="0" w:color="0083CA" w:themeColor="accent1"/>
          <w:left w:val="single" w:sz="8" w:space="0" w:color="0083CA" w:themeColor="accent1"/>
          <w:bottom w:val="single" w:sz="8" w:space="0" w:color="0083CA" w:themeColor="accent1"/>
          <w:right w:val="single" w:sz="8" w:space="0" w:color="0083CA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90DE4"/>
    <w:pPr>
      <w:spacing w:after="0" w:line="240" w:lineRule="auto"/>
    </w:pPr>
    <w:tblPr>
      <w:tblStyleRowBandSize w:val="1"/>
      <w:tblStyleColBandSize w:val="1"/>
      <w:tblBorders>
        <w:top w:val="single" w:sz="8" w:space="0" w:color="18ADFF" w:themeColor="accent1" w:themeTint="BF"/>
        <w:left w:val="single" w:sz="8" w:space="0" w:color="18ADFF" w:themeColor="accent1" w:themeTint="BF"/>
        <w:bottom w:val="single" w:sz="8" w:space="0" w:color="18ADFF" w:themeColor="accent1" w:themeTint="BF"/>
        <w:right w:val="single" w:sz="8" w:space="0" w:color="18ADFF" w:themeColor="accent1" w:themeTint="BF"/>
        <w:insideH w:val="single" w:sz="8" w:space="0" w:color="18A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ADFF" w:themeColor="accent1" w:themeTint="BF"/>
          <w:left w:val="single" w:sz="8" w:space="0" w:color="18ADFF" w:themeColor="accent1" w:themeTint="BF"/>
          <w:bottom w:val="single" w:sz="8" w:space="0" w:color="18ADFF" w:themeColor="accent1" w:themeTint="BF"/>
          <w:right w:val="single" w:sz="8" w:space="0" w:color="18ADFF" w:themeColor="accent1" w:themeTint="BF"/>
          <w:insideH w:val="nil"/>
          <w:insideV w:val="nil"/>
        </w:tcBorders>
        <w:shd w:val="clear" w:color="auto" w:fill="0083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ADFF" w:themeColor="accent1" w:themeTint="BF"/>
          <w:left w:val="single" w:sz="8" w:space="0" w:color="18ADFF" w:themeColor="accent1" w:themeTint="BF"/>
          <w:bottom w:val="single" w:sz="8" w:space="0" w:color="18ADFF" w:themeColor="accent1" w:themeTint="BF"/>
          <w:right w:val="single" w:sz="8" w:space="0" w:color="18A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6082A"/>
    <w:pPr>
      <w:spacing w:after="0" w:line="240" w:lineRule="auto"/>
    </w:pPr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82A"/>
    <w:rPr>
      <w:rFonts w:ascii="Verdana" w:eastAsiaTheme="majorEastAsia" w:hAnsi="Verdana" w:cstheme="majorBidi"/>
      <w:color w:val="004064" w:themeColor="accent1" w:themeShade="7F"/>
    </w:rPr>
  </w:style>
  <w:style w:type="table" w:styleId="GridTable1Light">
    <w:name w:val="Grid Table 1 Light"/>
    <w:basedOn w:val="TableNormal"/>
    <w:uiPriority w:val="46"/>
    <w:rsid w:val="007F1D6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qFormat/>
    <w:rsid w:val="0020154B"/>
    <w:pPr>
      <w:spacing w:before="24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0154B"/>
    <w:rPr>
      <w:rFonts w:ascii="Verdana" w:hAnsi="Verdana"/>
    </w:rPr>
  </w:style>
  <w:style w:type="paragraph" w:styleId="ListParagraph">
    <w:name w:val="List Paragraph"/>
    <w:basedOn w:val="Normal"/>
    <w:uiPriority w:val="34"/>
    <w:rsid w:val="0020154B"/>
    <w:pPr>
      <w:spacing w:line="360" w:lineRule="auto"/>
      <w:ind w:left="567"/>
    </w:pPr>
  </w:style>
  <w:style w:type="numbering" w:customStyle="1" w:styleId="StyleBulletedSymbolsymbolLeft0cmHanging1cm">
    <w:name w:val="Style Bulleted Symbol (symbol) Left:  0 cm Hanging:  1 cm"/>
    <w:basedOn w:val="NoList"/>
    <w:rsid w:val="0020154B"/>
    <w:pPr>
      <w:numPr>
        <w:numId w:val="15"/>
      </w:numPr>
    </w:pPr>
  </w:style>
  <w:style w:type="paragraph" w:customStyle="1" w:styleId="BulletList">
    <w:name w:val="Bullet List"/>
    <w:basedOn w:val="ListParagraph"/>
    <w:qFormat/>
    <w:rsid w:val="0020154B"/>
    <w:pPr>
      <w:numPr>
        <w:numId w:val="17"/>
      </w:numPr>
      <w:ind w:left="567" w:hanging="567"/>
    </w:pPr>
  </w:style>
  <w:style w:type="paragraph" w:customStyle="1" w:styleId="NumberList">
    <w:name w:val="Number List"/>
    <w:basedOn w:val="BulletList"/>
    <w:qFormat/>
    <w:rsid w:val="0020154B"/>
    <w:pPr>
      <w:numPr>
        <w:numId w:val="18"/>
      </w:numPr>
      <w:ind w:left="567" w:hanging="567"/>
    </w:pPr>
  </w:style>
  <w:style w:type="paragraph" w:styleId="Quote">
    <w:name w:val="Quote"/>
    <w:basedOn w:val="Normal"/>
    <w:next w:val="Normal"/>
    <w:link w:val="QuoteChar"/>
    <w:uiPriority w:val="29"/>
    <w:qFormat/>
    <w:rsid w:val="0020154B"/>
    <w:pPr>
      <w:spacing w:before="240" w:line="360" w:lineRule="auto"/>
      <w:ind w:left="862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20154B"/>
    <w:rPr>
      <w:rFonts w:ascii="Verdana" w:hAnsi="Verdana"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777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EF2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celcis.org/knowledge-bank/search-bank/survey-care-experienced-stud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doi.org/10.1016/j.childyouth.2019.06.003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B071754F734766BDE92EFA89F0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844F-9759-4802-A565-5FF780378A30}"/>
      </w:docPartPr>
      <w:docPartBody>
        <w:p w:rsidR="005B55E5" w:rsidRDefault="00C73E28" w:rsidP="00C73E28">
          <w:pPr>
            <w:pStyle w:val="92B071754F734766BDE92EFA89F0275710"/>
          </w:pPr>
          <w:r w:rsidRPr="0020154B">
            <w:rPr>
              <w:rStyle w:val="PlaceholderText"/>
              <w:color w:val="808080" w:themeColor="background1" w:themeShade="80"/>
            </w:rPr>
            <w:t>[Author]</w:t>
          </w:r>
        </w:p>
      </w:docPartBody>
    </w:docPart>
    <w:docPart>
      <w:docPartPr>
        <w:name w:val="BF3DFC3CDC3C4B1A9E5636DCEFF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ABBB-81E6-4254-ABD9-E6C2AF9D1B60}"/>
      </w:docPartPr>
      <w:docPartBody>
        <w:p w:rsidR="005B55E5" w:rsidRDefault="00C73E28" w:rsidP="00C73E28">
          <w:pPr>
            <w:pStyle w:val="BF3DFC3CDC3C4B1A9E5636DCEFFDE92A10"/>
          </w:pPr>
          <w:r w:rsidRPr="0020154B">
            <w:rPr>
              <w:rStyle w:val="PlaceholderText"/>
              <w:color w:val="808080" w:themeColor="background1" w:themeShade="80"/>
            </w:rPr>
            <w:t>[Job Title]</w:t>
          </w:r>
        </w:p>
      </w:docPartBody>
    </w:docPart>
    <w:docPart>
      <w:docPartPr>
        <w:name w:val="586F5617E5DF4EAAB043D902F8D7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B26-E316-42FD-8988-CE58F5C6DDE8}"/>
      </w:docPartPr>
      <w:docPartBody>
        <w:p w:rsidR="005B55E5" w:rsidRDefault="00C73E28" w:rsidP="00C73E28">
          <w:pPr>
            <w:pStyle w:val="586F5617E5DF4EAAB043D902F8D77AEE10"/>
          </w:pPr>
          <w:r w:rsidRPr="0020154B">
            <w:rPr>
              <w:rStyle w:val="PlaceholderText"/>
              <w:color w:val="808080" w:themeColor="background1" w:themeShade="80"/>
            </w:rPr>
            <w:t>[Workplace Address]</w:t>
          </w:r>
        </w:p>
      </w:docPartBody>
    </w:docPart>
    <w:docPart>
      <w:docPartPr>
        <w:name w:val="77C72342A225419D95B3094E3FE4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BA64-3EC6-4EED-A3B1-28F24E116583}"/>
      </w:docPartPr>
      <w:docPartBody>
        <w:p w:rsidR="005B55E5" w:rsidRDefault="00C73E28" w:rsidP="00C73E28">
          <w:pPr>
            <w:pStyle w:val="77C72342A225419D95B3094E3FE4280710"/>
          </w:pPr>
          <w:r w:rsidRPr="0020154B">
            <w:rPr>
              <w:rStyle w:val="PlaceholderText"/>
              <w:color w:val="808080" w:themeColor="background1" w:themeShade="80"/>
            </w:rPr>
            <w:t>[Author’s Workplace E-mail]</w:t>
          </w:r>
        </w:p>
      </w:docPartBody>
    </w:docPart>
    <w:docPart>
      <w:docPartPr>
        <w:name w:val="06336D1B639D47B58838F7AE4A64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B740-1C19-400D-853B-9A9F4819085F}"/>
      </w:docPartPr>
      <w:docPartBody>
        <w:p w:rsidR="005B55E5" w:rsidRDefault="00C73E28" w:rsidP="00C73E28">
          <w:pPr>
            <w:pStyle w:val="06336D1B639D47B58838F7AE4A6443F210"/>
          </w:pPr>
          <w:r w:rsidRPr="0020154B">
            <w:rPr>
              <w:rStyle w:val="PlaceholderText"/>
              <w:color w:val="808080" w:themeColor="background1" w:themeShade="80"/>
            </w:rPr>
            <w:t>[Workplace]</w:t>
          </w:r>
        </w:p>
      </w:docPartBody>
    </w:docPart>
    <w:docPart>
      <w:docPartPr>
        <w:name w:val="1873409592B54C12ADE7CF75825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FF9E-6F80-418B-BAE5-2FD0F5375251}"/>
      </w:docPartPr>
      <w:docPartBody>
        <w:p w:rsidR="00B12FEE" w:rsidRDefault="00C73E28" w:rsidP="00C73E28">
          <w:pPr>
            <w:pStyle w:val="1873409592B54C12ADE7CF75825A60AA9"/>
          </w:pPr>
          <w:r w:rsidRPr="00830681">
            <w:rPr>
              <w:rStyle w:val="PlaceholderText"/>
            </w:rPr>
            <w:t>[Article Title]</w:t>
          </w:r>
        </w:p>
      </w:docPartBody>
    </w:docPart>
    <w:docPart>
      <w:docPartPr>
        <w:name w:val="331285A773754B2595838B36086C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9D6A-7B38-4C58-A983-B012A5CCAB9B}"/>
      </w:docPartPr>
      <w:docPartBody>
        <w:p w:rsidR="00B12FEE" w:rsidRDefault="00C73E28" w:rsidP="00C73E28">
          <w:pPr>
            <w:pStyle w:val="331285A773754B2595838B36086C7EDF9"/>
          </w:pPr>
          <w:r w:rsidRPr="0020154B">
            <w:rPr>
              <w:rStyle w:val="PlaceholderText"/>
              <w:color w:val="808080" w:themeColor="background1" w:themeShade="80"/>
            </w:rPr>
            <w:t>[Keywords, comma separated]</w:t>
          </w:r>
        </w:p>
      </w:docPartBody>
    </w:docPart>
    <w:docPart>
      <w:docPartPr>
        <w:name w:val="18B4397E08264FF8A8C66DE434B0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77FB-908B-4996-96C2-BD84C512EFC9}"/>
      </w:docPartPr>
      <w:docPartBody>
        <w:p w:rsidR="00176A18" w:rsidRDefault="00C73E28" w:rsidP="00C73E28">
          <w:pPr>
            <w:pStyle w:val="18B4397E08264FF8A8C66DE434B0E0F24"/>
          </w:pPr>
          <w:r w:rsidRPr="0020154B">
            <w:rPr>
              <w:rStyle w:val="PlaceholderText"/>
              <w:sz w:val="20"/>
            </w:rPr>
            <w:t>[Article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80AA-797C-470F-8D5B-7BF197381F7F}"/>
      </w:docPartPr>
      <w:docPartBody>
        <w:p w:rsidR="00C73E28" w:rsidRDefault="00C73E28">
          <w:r w:rsidRPr="00361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532F8CB74698B5C22171EEB7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5FD7-D9D6-4D52-89A4-43B965DBC8E7}"/>
      </w:docPartPr>
      <w:docPartBody>
        <w:p w:rsidR="00C73E28" w:rsidRDefault="00C73E28" w:rsidP="00C73E28">
          <w:pPr>
            <w:pStyle w:val="02BA532F8CB74698B5C22171EEB72701"/>
          </w:pPr>
          <w:r w:rsidRPr="003612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4E"/>
    <w:rsid w:val="00014575"/>
    <w:rsid w:val="00176A18"/>
    <w:rsid w:val="003E19F9"/>
    <w:rsid w:val="003F65F9"/>
    <w:rsid w:val="00425F4E"/>
    <w:rsid w:val="00453081"/>
    <w:rsid w:val="004F03AF"/>
    <w:rsid w:val="00566413"/>
    <w:rsid w:val="005A333F"/>
    <w:rsid w:val="005B55E5"/>
    <w:rsid w:val="0068344C"/>
    <w:rsid w:val="006F12CE"/>
    <w:rsid w:val="00872080"/>
    <w:rsid w:val="00A5349E"/>
    <w:rsid w:val="00B12FEE"/>
    <w:rsid w:val="00C73E28"/>
    <w:rsid w:val="00D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73E28"/>
    <w:rPr>
      <w:color w:val="808080"/>
    </w:rPr>
  </w:style>
  <w:style w:type="paragraph" w:customStyle="1" w:styleId="1873409592B54C12ADE7CF75825A60AA9">
    <w:name w:val="1873409592B54C12ADE7CF75825A60AA9"/>
    <w:rsid w:val="00C73E28"/>
    <w:pPr>
      <w:spacing w:before="120" w:after="300" w:line="240" w:lineRule="auto"/>
      <w:contextualSpacing/>
    </w:pPr>
    <w:rPr>
      <w:rFonts w:ascii="Verdana" w:eastAsiaTheme="majorEastAsia" w:hAnsi="Verdana" w:cstheme="majorBidi"/>
      <w:color w:val="323E4F" w:themeColor="text2" w:themeShade="BF"/>
      <w:spacing w:val="5"/>
      <w:kern w:val="28"/>
      <w:sz w:val="40"/>
      <w:szCs w:val="52"/>
      <w:lang w:eastAsia="en-US"/>
    </w:rPr>
  </w:style>
  <w:style w:type="paragraph" w:customStyle="1" w:styleId="02BA532F8CB74698B5C22171EEB72701">
    <w:name w:val="02BA532F8CB74698B5C22171EEB72701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331285A773754B2595838B36086C7EDF9">
    <w:name w:val="331285A773754B2595838B36086C7EDF9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92B071754F734766BDE92EFA89F0275710">
    <w:name w:val="92B071754F734766BDE92EFA89F0275710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BF3DFC3CDC3C4B1A9E5636DCEFFDE92A10">
    <w:name w:val="BF3DFC3CDC3C4B1A9E5636DCEFFDE92A10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06336D1B639D47B58838F7AE4A6443F210">
    <w:name w:val="06336D1B639D47B58838F7AE4A6443F210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586F5617E5DF4EAAB043D902F8D77AEE10">
    <w:name w:val="586F5617E5DF4EAAB043D902F8D77AEE10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77C72342A225419D95B3094E3FE4280710">
    <w:name w:val="77C72342A225419D95B3094E3FE4280710"/>
    <w:rsid w:val="00C73E28"/>
    <w:pPr>
      <w:spacing w:before="120" w:after="120" w:line="480" w:lineRule="auto"/>
    </w:pPr>
    <w:rPr>
      <w:rFonts w:ascii="Verdana" w:eastAsiaTheme="minorHAnsi" w:hAnsi="Verdana"/>
      <w:lang w:eastAsia="en-US"/>
    </w:rPr>
  </w:style>
  <w:style w:type="paragraph" w:customStyle="1" w:styleId="18B4397E08264FF8A8C66DE434B0E0F24">
    <w:name w:val="18B4397E08264FF8A8C66DE434B0E0F24"/>
    <w:rsid w:val="00C73E28"/>
    <w:pPr>
      <w:tabs>
        <w:tab w:val="center" w:pos="4513"/>
        <w:tab w:val="right" w:pos="9026"/>
      </w:tabs>
      <w:spacing w:before="120" w:after="0" w:line="240" w:lineRule="auto"/>
    </w:pPr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rgbClr val="3F3F3F"/>
      </a:dk1>
      <a:lt1>
        <a:sysClr val="window" lastClr="FFFFFF"/>
      </a:lt1>
      <a:dk2>
        <a:srgbClr val="24408F"/>
      </a:dk2>
      <a:lt2>
        <a:srgbClr val="EEECE1"/>
      </a:lt2>
      <a:accent1>
        <a:srgbClr val="0083C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CI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2014-09-01T00:00:00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7B054D81194D9C53EC65ED615F48" ma:contentTypeVersion="4" ma:contentTypeDescription="Create a new document." ma:contentTypeScope="" ma:versionID="9f8aff92927aa172bfbecb58d995f6ee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7313232be547cfd575cbdb74a12ef01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ETM5RH65D255-1782623221-33</_dlc_DocId>
    <_dlc_DocIdUrl xmlns="63240453-3b98-40e5-b794-a2b4c5263c3f">
      <Url>https://moss.strath.ac.uk/celcis/comms/sjrcc/_layouts/15/DocIdRedir.aspx?ID=ETM5RH65D255-1782623221-33</Url>
      <Description>ETM5RH65D255-1782623221-33</Description>
    </_dlc_DocIdUrl>
  </documentManagement>
</p:properties>
</file>

<file path=customXml/item4.xml><?xml version="1.0" encoding="utf-8"?>
<root>
  <Vol>13</Vol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CA15-28E8-4F03-8031-7D36EA25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00D9D-3B78-4073-899A-B9BA9658A03E}">
  <ds:schemaRefs>
    <ds:schemaRef ds:uri="http://schemas.microsoft.com/office/2006/metadata/properties"/>
    <ds:schemaRef ds:uri="http://schemas.microsoft.com/office/infopath/2007/PartnerControls"/>
    <ds:schemaRef ds:uri="63240453-3b98-40e5-b794-a2b4c5263c3f"/>
  </ds:schemaRefs>
</ds:datastoreItem>
</file>

<file path=customXml/itemProps4.xml><?xml version="1.0" encoding="utf-8"?>
<ds:datastoreItem xmlns:ds="http://schemas.openxmlformats.org/officeDocument/2006/customXml" ds:itemID="{36AD45D4-2C0B-419D-98F8-E2AC6C8A1A79}">
  <ds:schemaRefs/>
</ds:datastoreItem>
</file>

<file path=customXml/itemProps5.xml><?xml version="1.0" encoding="utf-8"?>
<ds:datastoreItem xmlns:ds="http://schemas.openxmlformats.org/officeDocument/2006/customXml" ds:itemID="{4F355908-D409-45B9-821C-ADFA0A501D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7BA66-AAF0-4BEE-89DF-FCFD366E877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0B753F6-CB1F-4742-9A07-01DFC75705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[Article title]</dc:title>
  <dc:creator>Author name</dc:creator>
  <cp:keywords>[Keywords, use commas to separate, capitalise only first word]</cp:keywords>
  <cp:lastModifiedBy>Graham Connelly</cp:lastModifiedBy>
  <cp:revision>4</cp:revision>
  <cp:lastPrinted>2017-12-07T14:49:00Z</cp:lastPrinted>
  <dcterms:created xsi:type="dcterms:W3CDTF">2021-08-17T08:53:00Z</dcterms:created>
  <dcterms:modified xsi:type="dcterms:W3CDTF">2021-08-17T11:33:00Z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0x0101000C217B054D81194D9C53EC65ED615F48</vt:lpwstr>
  </property>
  <property fmtid="{D5CDD505-2E9C-101B-9397-08002B2CF9AE}" pid="3" name="_dlc_DocIdItemGuid">
    <vt:lpwstr>c66a91ba-9ab5-490d-a1c6-9706cd9294d6</vt:lpwstr>
  </property>
</Properties>
</file>